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Pr="001C4394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C43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3074CE" w:rsidRPr="001C4394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C43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1C4394" w:rsidRPr="001C43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1C43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Pr="00084AF5" w:rsidRDefault="00871BAA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84AF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 Е Ш Е Н И Е 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B44A95" w:rsidP="00F70080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</w:t>
            </w:r>
            <w:r w:rsidR="007A49D6">
              <w:rPr>
                <w:rFonts w:ascii="Times New Roman CYR" w:hAnsi="Times New Roman CYR" w:cs="Times New Roman CYR"/>
                <w:color w:val="000000"/>
              </w:rPr>
              <w:t>.0</w:t>
            </w:r>
            <w:r w:rsidR="001C4394">
              <w:rPr>
                <w:rFonts w:ascii="Times New Roman CYR" w:hAnsi="Times New Roman CYR" w:cs="Times New Roman CYR"/>
                <w:color w:val="000000"/>
              </w:rPr>
              <w:t>3</w:t>
            </w:r>
            <w:r w:rsidR="007A49D6">
              <w:rPr>
                <w:rFonts w:ascii="Times New Roman CYR" w:hAnsi="Times New Roman CYR" w:cs="Times New Roman CYR"/>
                <w:color w:val="000000"/>
              </w:rPr>
              <w:t>.20</w:t>
            </w:r>
            <w:r w:rsidR="001C4394">
              <w:rPr>
                <w:rFonts w:ascii="Times New Roman CYR" w:hAnsi="Times New Roman CYR" w:cs="Times New Roman CYR"/>
                <w:color w:val="000000"/>
              </w:rPr>
              <w:t>2</w:t>
            </w:r>
            <w:r w:rsidR="00F70080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1C4394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871BAA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876A69">
              <w:rPr>
                <w:rFonts w:ascii="Times New Roman CYR" w:hAnsi="Times New Roman CYR" w:cs="Times New Roman CYR"/>
                <w:color w:val="000000"/>
              </w:rPr>
              <w:t>295</w:t>
            </w:r>
          </w:p>
        </w:tc>
      </w:tr>
    </w:tbl>
    <w:p w:rsidR="00FF0779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C4394" w:rsidTr="001C4394">
        <w:tc>
          <w:tcPr>
            <w:tcW w:w="5068" w:type="dxa"/>
          </w:tcPr>
          <w:p w:rsidR="001C4394" w:rsidRPr="001C4394" w:rsidRDefault="001C4394" w:rsidP="001C4394">
            <w:pPr>
              <w:jc w:val="both"/>
              <w:rPr>
                <w:iCs/>
                <w:sz w:val="28"/>
                <w:szCs w:val="28"/>
              </w:rPr>
            </w:pPr>
            <w:r w:rsidRPr="007A49D6">
              <w:rPr>
                <w:iCs/>
                <w:sz w:val="28"/>
                <w:szCs w:val="28"/>
              </w:rPr>
              <w:t xml:space="preserve">О  Молодежном  Совете Анучинского  муниципального </w:t>
            </w:r>
            <w:r>
              <w:rPr>
                <w:iCs/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1C4394" w:rsidRDefault="001C4394" w:rsidP="003074CE">
            <w:pPr>
              <w:tabs>
                <w:tab w:val="left" w:pos="3930"/>
                <w:tab w:val="center" w:pos="4960"/>
              </w:tabs>
              <w:rPr>
                <w:b/>
                <w:sz w:val="34"/>
                <w:szCs w:val="34"/>
              </w:rPr>
            </w:pPr>
          </w:p>
        </w:tc>
      </w:tr>
    </w:tbl>
    <w:p w:rsidR="00AB1E93" w:rsidRDefault="003074CE" w:rsidP="00F70080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0080">
        <w:rPr>
          <w:sz w:val="28"/>
          <w:szCs w:val="28"/>
        </w:rPr>
        <w:t>В соответствии с  Уставом</w:t>
      </w:r>
      <w:r w:rsidR="001C4394" w:rsidRPr="001C4394">
        <w:rPr>
          <w:sz w:val="28"/>
          <w:szCs w:val="28"/>
        </w:rPr>
        <w:t xml:space="preserve"> </w:t>
      </w:r>
      <w:r w:rsidR="001C4394">
        <w:rPr>
          <w:sz w:val="28"/>
          <w:szCs w:val="28"/>
        </w:rPr>
        <w:t>Анучинского</w:t>
      </w:r>
      <w:r w:rsidR="001C4394" w:rsidRPr="001C4394">
        <w:rPr>
          <w:sz w:val="28"/>
          <w:szCs w:val="28"/>
        </w:rPr>
        <w:t xml:space="preserve"> муниципального округа</w:t>
      </w:r>
      <w:r w:rsidR="001C4394">
        <w:rPr>
          <w:sz w:val="28"/>
          <w:szCs w:val="28"/>
        </w:rPr>
        <w:t xml:space="preserve">, </w:t>
      </w:r>
      <w:r w:rsidR="00F70080">
        <w:rPr>
          <w:sz w:val="28"/>
          <w:szCs w:val="28"/>
        </w:rPr>
        <w:t xml:space="preserve">Регламентом Думы Анучинского муниципального округа </w:t>
      </w:r>
      <w:r w:rsidR="001C4394">
        <w:rPr>
          <w:sz w:val="28"/>
          <w:szCs w:val="28"/>
        </w:rPr>
        <w:t>Дума округа</w:t>
      </w:r>
    </w:p>
    <w:p w:rsidR="007A49D6" w:rsidRDefault="007A49D6" w:rsidP="00307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49D6" w:rsidRPr="003074CE" w:rsidRDefault="007A49D6" w:rsidP="007A49D6">
      <w:pP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Принять решение «О Молодёжном Совете Анучинского муниципального </w:t>
      </w:r>
      <w:r w:rsidR="001C4394">
        <w:rPr>
          <w:sz w:val="28"/>
          <w:szCs w:val="28"/>
        </w:rPr>
        <w:t>округа</w:t>
      </w:r>
      <w:r>
        <w:rPr>
          <w:sz w:val="28"/>
          <w:szCs w:val="28"/>
        </w:rPr>
        <w:t>».</w:t>
      </w:r>
    </w:p>
    <w:p w:rsidR="0009051F" w:rsidRDefault="001C4394" w:rsidP="003526A0">
      <w:pPr>
        <w:pStyle w:val="normal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080">
        <w:rPr>
          <w:color w:val="000000"/>
          <w:sz w:val="28"/>
          <w:szCs w:val="28"/>
        </w:rPr>
        <w:t xml:space="preserve">. </w:t>
      </w:r>
      <w:r w:rsidR="00B66150">
        <w:rPr>
          <w:color w:val="000000"/>
          <w:sz w:val="28"/>
          <w:szCs w:val="28"/>
        </w:rPr>
        <w:t>Считать утратившим силу решение Думы</w:t>
      </w:r>
      <w:r w:rsidR="00B44A95">
        <w:rPr>
          <w:color w:val="000000"/>
          <w:sz w:val="28"/>
          <w:szCs w:val="28"/>
        </w:rPr>
        <w:t xml:space="preserve"> </w:t>
      </w:r>
      <w:r w:rsidR="003074CE">
        <w:rPr>
          <w:color w:val="000000"/>
          <w:sz w:val="28"/>
          <w:szCs w:val="28"/>
        </w:rPr>
        <w:t>Анучинского</w:t>
      </w:r>
      <w:r w:rsidR="00B75F8B" w:rsidRPr="002D7723">
        <w:rPr>
          <w:color w:val="000000"/>
          <w:sz w:val="28"/>
          <w:szCs w:val="28"/>
        </w:rPr>
        <w:t xml:space="preserve"> муниципального  района </w:t>
      </w:r>
      <w:r w:rsidR="00B44A95">
        <w:rPr>
          <w:color w:val="000000"/>
          <w:sz w:val="28"/>
          <w:szCs w:val="28"/>
        </w:rPr>
        <w:t>от 26.10.2017 № 216 «О Молодежном Совете Анучинского муниципального района» (в редакции решения от 25.10.2017 № 245)</w:t>
      </w:r>
      <w:r w:rsidR="00BB487E" w:rsidRPr="002D7723">
        <w:rPr>
          <w:color w:val="000000"/>
          <w:sz w:val="28"/>
          <w:szCs w:val="28"/>
        </w:rPr>
        <w:t>.</w:t>
      </w:r>
    </w:p>
    <w:p w:rsidR="00744386" w:rsidRPr="00B44A95" w:rsidRDefault="00F70080" w:rsidP="00B44A95">
      <w:pPr>
        <w:pStyle w:val="normal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49D6">
        <w:rPr>
          <w:color w:val="000000"/>
          <w:sz w:val="28"/>
          <w:szCs w:val="28"/>
        </w:rPr>
        <w:t xml:space="preserve">. </w:t>
      </w:r>
      <w:r w:rsidR="00744386">
        <w:rPr>
          <w:color w:val="000000"/>
          <w:sz w:val="28"/>
          <w:szCs w:val="28"/>
        </w:rPr>
        <w:t xml:space="preserve">Направить решение «О Молодежном Совете Анучинского муниципального </w:t>
      </w:r>
      <w:r w:rsidR="00B44A95">
        <w:rPr>
          <w:color w:val="000000"/>
          <w:sz w:val="28"/>
          <w:szCs w:val="28"/>
        </w:rPr>
        <w:t xml:space="preserve">округа» </w:t>
      </w:r>
      <w:r w:rsidR="00871BAA">
        <w:rPr>
          <w:color w:val="000000"/>
          <w:sz w:val="28"/>
          <w:szCs w:val="28"/>
        </w:rPr>
        <w:t>глав</w:t>
      </w:r>
      <w:r w:rsidR="00B44A95">
        <w:rPr>
          <w:color w:val="000000"/>
          <w:sz w:val="28"/>
          <w:szCs w:val="28"/>
        </w:rPr>
        <w:t>е</w:t>
      </w:r>
      <w:r w:rsidR="00744386">
        <w:rPr>
          <w:color w:val="000000"/>
          <w:sz w:val="28"/>
          <w:szCs w:val="28"/>
        </w:rPr>
        <w:t xml:space="preserve"> Анучинского муниципального </w:t>
      </w:r>
      <w:r w:rsidR="00B44A95">
        <w:rPr>
          <w:color w:val="000000"/>
          <w:sz w:val="28"/>
          <w:szCs w:val="28"/>
        </w:rPr>
        <w:t>округа</w:t>
      </w:r>
      <w:r w:rsidR="00744386">
        <w:rPr>
          <w:color w:val="000000"/>
          <w:sz w:val="28"/>
          <w:szCs w:val="28"/>
        </w:rPr>
        <w:t xml:space="preserve"> для подписания и официального опубликования.</w:t>
      </w:r>
    </w:p>
    <w:p w:rsidR="0012097D" w:rsidRDefault="00F70080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97D" w:rsidRPr="003526A0">
        <w:rPr>
          <w:sz w:val="28"/>
          <w:szCs w:val="28"/>
        </w:rPr>
        <w:t>.</w:t>
      </w:r>
      <w:r w:rsidR="0012097D">
        <w:rPr>
          <w:b/>
          <w:sz w:val="28"/>
          <w:szCs w:val="28"/>
        </w:rPr>
        <w:t xml:space="preserve">  </w:t>
      </w:r>
      <w:r w:rsidR="0012097D">
        <w:rPr>
          <w:sz w:val="28"/>
          <w:szCs w:val="28"/>
        </w:rPr>
        <w:t xml:space="preserve">Настоящее решение вступает в силу после опубликования. </w:t>
      </w: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44386" w:rsidRDefault="00744386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B44A95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4386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744386">
        <w:rPr>
          <w:sz w:val="28"/>
          <w:szCs w:val="28"/>
        </w:rPr>
        <w:t xml:space="preserve">                                                   Г.П. Тишина</w:t>
      </w:r>
    </w:p>
    <w:p w:rsidR="0012097D" w:rsidRDefault="0012097D" w:rsidP="0012097D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16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  <w:bookmarkStart w:id="0" w:name="poloj"/>
      <w:bookmarkStart w:id="1" w:name="sostav"/>
      <w:bookmarkEnd w:id="0"/>
      <w:bookmarkEnd w:id="1"/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9"/>
      <w:footerReference w:type="default" r:id="rId10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FA" w:rsidRDefault="00A74DFA">
      <w:r>
        <w:separator/>
      </w:r>
    </w:p>
  </w:endnote>
  <w:endnote w:type="continuationSeparator" w:id="1">
    <w:p w:rsidR="00A74DFA" w:rsidRDefault="00A7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504684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504684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4A95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FA" w:rsidRDefault="00A74DFA">
      <w:r>
        <w:separator/>
      </w:r>
    </w:p>
  </w:footnote>
  <w:footnote w:type="continuationSeparator" w:id="1">
    <w:p w:rsidR="00A74DFA" w:rsidRDefault="00A74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84AF5"/>
    <w:rsid w:val="0009051F"/>
    <w:rsid w:val="000919A0"/>
    <w:rsid w:val="000A5B35"/>
    <w:rsid w:val="000C7C1A"/>
    <w:rsid w:val="000E3869"/>
    <w:rsid w:val="000E6F94"/>
    <w:rsid w:val="000F3845"/>
    <w:rsid w:val="000F5663"/>
    <w:rsid w:val="0012097D"/>
    <w:rsid w:val="001B19DA"/>
    <w:rsid w:val="001C4394"/>
    <w:rsid w:val="001C740A"/>
    <w:rsid w:val="001F39D7"/>
    <w:rsid w:val="00253AEB"/>
    <w:rsid w:val="00262756"/>
    <w:rsid w:val="00263AAD"/>
    <w:rsid w:val="00275DE8"/>
    <w:rsid w:val="0029385F"/>
    <w:rsid w:val="002D7723"/>
    <w:rsid w:val="002F455F"/>
    <w:rsid w:val="003074CE"/>
    <w:rsid w:val="003201C1"/>
    <w:rsid w:val="00332BA5"/>
    <w:rsid w:val="00334B2C"/>
    <w:rsid w:val="00334FF9"/>
    <w:rsid w:val="00334FFD"/>
    <w:rsid w:val="003526A0"/>
    <w:rsid w:val="003560C8"/>
    <w:rsid w:val="00361370"/>
    <w:rsid w:val="00375D6A"/>
    <w:rsid w:val="00376CF3"/>
    <w:rsid w:val="003A4634"/>
    <w:rsid w:val="003C1FFC"/>
    <w:rsid w:val="003C5966"/>
    <w:rsid w:val="003E797B"/>
    <w:rsid w:val="00452639"/>
    <w:rsid w:val="00456B66"/>
    <w:rsid w:val="004709D2"/>
    <w:rsid w:val="00472578"/>
    <w:rsid w:val="004846C0"/>
    <w:rsid w:val="004858F9"/>
    <w:rsid w:val="004937EF"/>
    <w:rsid w:val="004A03F3"/>
    <w:rsid w:val="004D042A"/>
    <w:rsid w:val="00501316"/>
    <w:rsid w:val="00504684"/>
    <w:rsid w:val="005158FF"/>
    <w:rsid w:val="00550391"/>
    <w:rsid w:val="005509A1"/>
    <w:rsid w:val="005769AA"/>
    <w:rsid w:val="005F02CC"/>
    <w:rsid w:val="00655D12"/>
    <w:rsid w:val="00690D15"/>
    <w:rsid w:val="006B630E"/>
    <w:rsid w:val="006D348E"/>
    <w:rsid w:val="006D5709"/>
    <w:rsid w:val="006E35EB"/>
    <w:rsid w:val="006E7410"/>
    <w:rsid w:val="00707EA2"/>
    <w:rsid w:val="00734201"/>
    <w:rsid w:val="00744386"/>
    <w:rsid w:val="00757ACD"/>
    <w:rsid w:val="0077669D"/>
    <w:rsid w:val="00792CD1"/>
    <w:rsid w:val="007A49D6"/>
    <w:rsid w:val="007F1B9C"/>
    <w:rsid w:val="00806D6F"/>
    <w:rsid w:val="00820394"/>
    <w:rsid w:val="00827AB0"/>
    <w:rsid w:val="00871BAA"/>
    <w:rsid w:val="008747C7"/>
    <w:rsid w:val="00876A69"/>
    <w:rsid w:val="0088423F"/>
    <w:rsid w:val="008A0AF2"/>
    <w:rsid w:val="008B1DB6"/>
    <w:rsid w:val="008E695D"/>
    <w:rsid w:val="00900365"/>
    <w:rsid w:val="00907D93"/>
    <w:rsid w:val="00916CA5"/>
    <w:rsid w:val="009267CF"/>
    <w:rsid w:val="00994EA8"/>
    <w:rsid w:val="00A02A1A"/>
    <w:rsid w:val="00A04220"/>
    <w:rsid w:val="00A11CA8"/>
    <w:rsid w:val="00A166E4"/>
    <w:rsid w:val="00A36967"/>
    <w:rsid w:val="00A72B43"/>
    <w:rsid w:val="00A74DFA"/>
    <w:rsid w:val="00AB1E93"/>
    <w:rsid w:val="00AC5359"/>
    <w:rsid w:val="00B001B6"/>
    <w:rsid w:val="00B11F1B"/>
    <w:rsid w:val="00B354CE"/>
    <w:rsid w:val="00B44A95"/>
    <w:rsid w:val="00B52D45"/>
    <w:rsid w:val="00B60F59"/>
    <w:rsid w:val="00B63F6B"/>
    <w:rsid w:val="00B66150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3222A"/>
    <w:rsid w:val="00C7497D"/>
    <w:rsid w:val="00CB4C1E"/>
    <w:rsid w:val="00CF45A3"/>
    <w:rsid w:val="00CF4A3D"/>
    <w:rsid w:val="00D2354F"/>
    <w:rsid w:val="00D36D74"/>
    <w:rsid w:val="00D5232B"/>
    <w:rsid w:val="00D915CC"/>
    <w:rsid w:val="00DC0106"/>
    <w:rsid w:val="00DD1F49"/>
    <w:rsid w:val="00DE4064"/>
    <w:rsid w:val="00E04286"/>
    <w:rsid w:val="00E33A35"/>
    <w:rsid w:val="00E42199"/>
    <w:rsid w:val="00E67B62"/>
    <w:rsid w:val="00E80A57"/>
    <w:rsid w:val="00EC7E9A"/>
    <w:rsid w:val="00ED144A"/>
    <w:rsid w:val="00F319DE"/>
    <w:rsid w:val="00F32C88"/>
    <w:rsid w:val="00F53710"/>
    <w:rsid w:val="00F70080"/>
    <w:rsid w:val="00F81DE6"/>
    <w:rsid w:val="00F830EF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4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6CC-3560-4A6E-B610-3ADBB6B9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14</cp:revision>
  <cp:lastPrinted>2022-03-24T23:41:00Z</cp:lastPrinted>
  <dcterms:created xsi:type="dcterms:W3CDTF">2009-12-22T05:04:00Z</dcterms:created>
  <dcterms:modified xsi:type="dcterms:W3CDTF">2022-03-24T23:42:00Z</dcterms:modified>
</cp:coreProperties>
</file>